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1A" w:rsidRPr="0083241A" w:rsidRDefault="0083241A" w:rsidP="00C77E73">
      <w:pPr>
        <w:spacing w:after="0" w:line="240" w:lineRule="auto"/>
        <w:jc w:val="center"/>
        <w:rPr>
          <w:i/>
          <w:sz w:val="28"/>
        </w:rPr>
      </w:pPr>
      <w:r w:rsidRPr="0083241A">
        <w:rPr>
          <w:i/>
          <w:sz w:val="28"/>
        </w:rPr>
        <w:t>Наличие специальных условий в соответствии с контингентом детей с особыми образовательными потребностями (далее – ООП)</w:t>
      </w:r>
    </w:p>
    <w:p w:rsidR="00CC295F" w:rsidRPr="001D55AD" w:rsidRDefault="00C77E73" w:rsidP="001D55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3250">
        <w:rPr>
          <w:rFonts w:ascii="Times New Roman" w:hAnsi="Times New Roman" w:cs="Times New Roman"/>
          <w:b/>
          <w:bCs/>
          <w:sz w:val="28"/>
          <w:szCs w:val="28"/>
        </w:rPr>
        <w:t>Реализация инклюзивного образования</w:t>
      </w:r>
      <w:r w:rsidR="00D6616C">
        <w:rPr>
          <w:rFonts w:ascii="Times New Roman" w:hAnsi="Times New Roman" w:cs="Times New Roman"/>
          <w:b/>
          <w:bCs/>
          <w:sz w:val="28"/>
          <w:szCs w:val="28"/>
        </w:rPr>
        <w:t xml:space="preserve"> в ГКП на ПХВ</w:t>
      </w:r>
      <w:r w:rsidRPr="00CD32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616C">
        <w:rPr>
          <w:rFonts w:ascii="Times New Roman" w:hAnsi="Times New Roman" w:cs="Times New Roman"/>
          <w:b/>
          <w:bCs/>
          <w:sz w:val="28"/>
          <w:szCs w:val="28"/>
        </w:rPr>
        <w:t>«Ш</w:t>
      </w:r>
      <w:r w:rsidR="001D55AD">
        <w:rPr>
          <w:rFonts w:ascii="Times New Roman" w:hAnsi="Times New Roman" w:cs="Times New Roman"/>
          <w:b/>
          <w:bCs/>
          <w:sz w:val="28"/>
          <w:szCs w:val="28"/>
        </w:rPr>
        <w:t>кол</w:t>
      </w:r>
      <w:r w:rsidR="00D6616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D55AD">
        <w:rPr>
          <w:rFonts w:ascii="Times New Roman" w:hAnsi="Times New Roman" w:cs="Times New Roman"/>
          <w:b/>
          <w:bCs/>
          <w:sz w:val="28"/>
          <w:szCs w:val="28"/>
        </w:rPr>
        <w:t>-лице</w:t>
      </w:r>
      <w:r w:rsidR="00D6616C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1D55AD">
        <w:rPr>
          <w:rFonts w:ascii="Times New Roman" w:hAnsi="Times New Roman" w:cs="Times New Roman"/>
          <w:b/>
          <w:bCs/>
          <w:sz w:val="28"/>
          <w:szCs w:val="28"/>
        </w:rPr>
        <w:t xml:space="preserve"> №95</w:t>
      </w:r>
      <w:r w:rsidR="00D6616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77E73" w:rsidRPr="00C04B9E" w:rsidRDefault="00C77E73" w:rsidP="00C77E73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77E73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 xml:space="preserve">В современном обществе все люди, независимо от своих физических, умственных или эмоциональных особенностей, имеют право на получение качественного образования. 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«Инклюзия»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 xml:space="preserve">этот термин сейчас для нас стал привычным и не вызывает вопросов у педагогов и родителей, хотя 15 лет назад мы и не могли представить, что дети с разными образовательными потребностями смогут обучаться с </w:t>
      </w:r>
      <w:proofErr w:type="spellStart"/>
      <w:r w:rsidRPr="00BF5842">
        <w:rPr>
          <w:rFonts w:ascii="Times New Roman" w:hAnsi="Times New Roman" w:cs="Times New Roman"/>
          <w:sz w:val="28"/>
          <w:szCs w:val="28"/>
        </w:rPr>
        <w:t>нормотипичными</w:t>
      </w:r>
      <w:proofErr w:type="spellEnd"/>
      <w:r w:rsidRPr="00BF5842">
        <w:rPr>
          <w:rFonts w:ascii="Times New Roman" w:hAnsi="Times New Roman" w:cs="Times New Roman"/>
          <w:sz w:val="28"/>
          <w:szCs w:val="28"/>
        </w:rPr>
        <w:t xml:space="preserve"> детьми.</w:t>
      </w:r>
      <w:r w:rsidRPr="00BF5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F5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ведь еще в 30-е годы XX века Л.С. Выготский говорил и писал о том, что вырвать аномального ребенка из состояния изолированности, открыть перед ним широкие возможности для подлинной человеческой жизни, приобщить его к общественно полезному труду, воспитать из него активного сознательного человека общества, вот задачи, которые должна решать специальная школа.</w:t>
      </w:r>
      <w:proofErr w:type="gramEnd"/>
      <w:r w:rsidRPr="00BF5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Конечно, само явление существовало, но на базе коррекционных школ и интернатов.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 xml:space="preserve"> Инклюзивное образование сегодня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5842">
        <w:rPr>
          <w:rFonts w:ascii="Times New Roman" w:hAnsi="Times New Roman" w:cs="Times New Roman"/>
          <w:sz w:val="28"/>
          <w:szCs w:val="28"/>
        </w:rPr>
        <w:t xml:space="preserve">подход, который предполагает создание условий для обучения и развития всех учащихся в общеобразовательных организациях, невзирая на различия в их способностях, физическом или психическом состоянии. Инклюзивное </w:t>
      </w:r>
      <w:r w:rsidRPr="00F16272">
        <w:rPr>
          <w:rFonts w:ascii="Times New Roman" w:hAnsi="Times New Roman" w:cs="Times New Roman"/>
          <w:sz w:val="28"/>
          <w:szCs w:val="28"/>
        </w:rPr>
        <w:t>образование ставит перед собой целью обеспечить равные возможности для</w:t>
      </w:r>
      <w:r w:rsidRPr="00BF5842">
        <w:rPr>
          <w:rFonts w:ascii="Times New Roman" w:hAnsi="Times New Roman" w:cs="Times New Roman"/>
          <w:sz w:val="28"/>
          <w:szCs w:val="28"/>
        </w:rPr>
        <w:t xml:space="preserve"> всех детей и молодежи, не зависимо от их индивидуальных особенностей. Однако</w:t>
      </w:r>
      <w:proofErr w:type="gramStart"/>
      <w:r w:rsidRPr="00BF584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F5842">
        <w:rPr>
          <w:rFonts w:ascii="Times New Roman" w:hAnsi="Times New Roman" w:cs="Times New Roman"/>
          <w:sz w:val="28"/>
          <w:szCs w:val="28"/>
        </w:rPr>
        <w:t xml:space="preserve"> достижение полноценной инклюзии требует от общества и школьной среды разработки и реализации стратегий, применения практик и оптимального использования ресурсов. 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Это предполагает не только физическую интеграцию всех детей в одну образовательную среду, но и гарантию доступности образования для всех, адаптацию образовательного процесса к потребностям каждого ученика и создание безопасной и поддерживающей среды.</w:t>
      </w:r>
    </w:p>
    <w:p w:rsidR="00C77E73" w:rsidRPr="00BF5842" w:rsidRDefault="00C77E73" w:rsidP="00C77E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ab/>
      </w:r>
      <w:r w:rsidR="00C8278A">
        <w:rPr>
          <w:rFonts w:ascii="Times New Roman" w:hAnsi="Times New Roman" w:cs="Times New Roman"/>
          <w:sz w:val="28"/>
          <w:szCs w:val="28"/>
        </w:rPr>
        <w:t xml:space="preserve">В «Школе-лицее №95» </w:t>
      </w:r>
      <w:r w:rsidRPr="00BF5842">
        <w:rPr>
          <w:rFonts w:ascii="Times New Roman" w:hAnsi="Times New Roman" w:cs="Times New Roman"/>
          <w:sz w:val="28"/>
          <w:szCs w:val="28"/>
        </w:rPr>
        <w:t>мы стараемся создать все условия для образования детей с особыми образовательными потребностями. Для реализации инклюзивного образования нами разработаны и реализуются соответствующие стратегии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F5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E73" w:rsidRPr="000F56E6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F56E6">
        <w:rPr>
          <w:rFonts w:ascii="Times New Roman" w:hAnsi="Times New Roman" w:cs="Times New Roman"/>
          <w:sz w:val="28"/>
          <w:szCs w:val="28"/>
        </w:rPr>
        <w:t>Обеспечение доступа к образованию для всех детей: важно, что школа предоставляет равные возможности обучения для всех детей, независимо от их физических или психических способностей.</w:t>
      </w:r>
    </w:p>
    <w:p w:rsidR="00C77E73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6E6">
        <w:rPr>
          <w:rFonts w:ascii="Times New Roman" w:hAnsi="Times New Roman" w:cs="Times New Roman"/>
          <w:sz w:val="28"/>
          <w:szCs w:val="28"/>
        </w:rPr>
        <w:t xml:space="preserve">Физическая доступность включает в себя наличие специально оборудованных помещений (кабинет поддержки инклюзии, кабинеты логопеда, дефектолога), доступных путей передвижения, пандусов и лифта для детей с ограниченными возможностями. </w:t>
      </w:r>
    </w:p>
    <w:p w:rsidR="004E0F40" w:rsidRDefault="004E0F40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3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FC49DB" wp14:editId="36AA2097">
            <wp:extent cx="2495550" cy="175147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543" cy="174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10604" wp14:editId="1D409408">
            <wp:extent cx="2247900" cy="1749515"/>
            <wp:effectExtent l="0" t="0" r="0" b="3175"/>
            <wp:docPr id="10" name="Рисунок 10" descr="C:\Users\Professional\Downloads\WhatsApp Image 2025-03-11 at 09.2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ownloads\WhatsApp Image 2025-03-11 at 09.27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04" cy="17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40" w:rsidRDefault="004E0F40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0F40" w:rsidRDefault="001D55AD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7BC2CF" wp14:editId="13ED591E">
            <wp:extent cx="2314575" cy="2295525"/>
            <wp:effectExtent l="0" t="0" r="9525" b="9525"/>
            <wp:docPr id="15" name="Рисунок 15" descr="C:\Users\Professional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63" cy="22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0862E" wp14:editId="44A8419E">
            <wp:extent cx="2505075" cy="2283326"/>
            <wp:effectExtent l="0" t="0" r="0" b="3175"/>
            <wp:docPr id="12" name="Рисунок 12" descr="C:\Users\Professional\Desktop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85" cy="2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AD" w:rsidRDefault="001D55AD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55AD" w:rsidRDefault="001D55AD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A1901" wp14:editId="00CDDD3C">
            <wp:extent cx="2409825" cy="2501802"/>
            <wp:effectExtent l="0" t="0" r="0" b="0"/>
            <wp:docPr id="13" name="Рисунок 13" descr="C:\Users\Professiona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87" cy="25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7C972" wp14:editId="5FA7E2CB">
            <wp:extent cx="2781300" cy="2299970"/>
            <wp:effectExtent l="0" t="0" r="0" b="5080"/>
            <wp:docPr id="14" name="Рисунок 14" descr="C:\Users\Professional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40" cy="22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AD" w:rsidRDefault="001D55AD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E73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6E6">
        <w:rPr>
          <w:rFonts w:ascii="Times New Roman" w:hAnsi="Times New Roman" w:cs="Times New Roman"/>
          <w:sz w:val="28"/>
          <w:szCs w:val="28"/>
        </w:rPr>
        <w:t>Информационная доступность предполагает наличие адаптированных и индивидуальных программ, учебных материалов, доступных для всех детей и дополнительных материалов для детей с особыми потребностями.</w:t>
      </w:r>
    </w:p>
    <w:p w:rsidR="00C77E73" w:rsidRPr="000F56E6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6E6">
        <w:rPr>
          <w:rFonts w:ascii="Times New Roman" w:hAnsi="Times New Roman" w:cs="Times New Roman"/>
          <w:sz w:val="28"/>
          <w:szCs w:val="28"/>
        </w:rPr>
        <w:t>Коммуникативная доступность включает в себя наличие специалистов (логопедов, дефектологов, психологов, педагогов-ассистентов), которые оказывают поддержку и помощь детям.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 xml:space="preserve">Обучение педагогов: для успешной </w:t>
      </w:r>
      <w:r>
        <w:rPr>
          <w:rFonts w:ascii="Times New Roman" w:hAnsi="Times New Roman" w:cs="Times New Roman"/>
          <w:sz w:val="28"/>
          <w:szCs w:val="28"/>
        </w:rPr>
        <w:t>адаптации</w:t>
      </w:r>
      <w:r w:rsidRPr="00BF5842">
        <w:rPr>
          <w:rFonts w:ascii="Times New Roman" w:hAnsi="Times New Roman" w:cs="Times New Roman"/>
          <w:sz w:val="28"/>
          <w:szCs w:val="28"/>
        </w:rPr>
        <w:t xml:space="preserve"> детей с особыми потребностями в образовательном процессе, педагоги должны иметь соответствующие знания и навыки. Проведение специальных тренингов специалистами фонда «</w:t>
      </w:r>
      <w:proofErr w:type="spellStart"/>
      <w:r w:rsidRPr="00BF5842">
        <w:rPr>
          <w:rFonts w:ascii="Times New Roman" w:hAnsi="Times New Roman" w:cs="Times New Roman"/>
          <w:sz w:val="28"/>
          <w:szCs w:val="28"/>
        </w:rPr>
        <w:t>Болашак</w:t>
      </w:r>
      <w:proofErr w:type="spellEnd"/>
      <w:r w:rsidRPr="00BF5842">
        <w:rPr>
          <w:rFonts w:ascii="Times New Roman" w:hAnsi="Times New Roman" w:cs="Times New Roman"/>
          <w:sz w:val="28"/>
          <w:szCs w:val="28"/>
        </w:rPr>
        <w:t xml:space="preserve">» и направление педагогов на курсы повышения квалификации позволяет им эффективно работать с детьми с разными особыми потребностями и разрабатывать индивидуальный подход к каждому ребенку. </w:t>
      </w:r>
    </w:p>
    <w:p w:rsidR="00C8278A" w:rsidRDefault="00C77E73" w:rsidP="009C7A0F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 xml:space="preserve">Создание инклюзивных классов: в школе созданы инклюзивные классы, где дети с различными потребностями учатся вместе с другими детьми. Это способствует развитию дружбы, толерантности и </w:t>
      </w:r>
      <w:proofErr w:type="spellStart"/>
      <w:r w:rsidRPr="00BF5842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BF5842">
        <w:rPr>
          <w:rFonts w:ascii="Times New Roman" w:hAnsi="Times New Roman" w:cs="Times New Roman"/>
          <w:sz w:val="28"/>
          <w:szCs w:val="28"/>
        </w:rPr>
        <w:t xml:space="preserve"> у всех детей. </w:t>
      </w:r>
    </w:p>
    <w:p w:rsidR="005649BE" w:rsidRPr="00BF5842" w:rsidRDefault="005649BE" w:rsidP="00564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Развитие партнерских отношений со специалистами: сотрудничество между школами города Астана и специалистами из разных областей, таких как специалисты по специальной педагогике, психологи и логопеды, сопровождение специалистами фонда «</w:t>
      </w:r>
      <w:proofErr w:type="spellStart"/>
      <w:r w:rsidRPr="00BF5842">
        <w:rPr>
          <w:rFonts w:ascii="Times New Roman" w:hAnsi="Times New Roman" w:cs="Times New Roman"/>
          <w:sz w:val="28"/>
          <w:szCs w:val="28"/>
        </w:rPr>
        <w:t>Болашак</w:t>
      </w:r>
      <w:proofErr w:type="spellEnd"/>
      <w:r w:rsidRPr="00BF5842">
        <w:rPr>
          <w:rFonts w:ascii="Times New Roman" w:hAnsi="Times New Roman" w:cs="Times New Roman"/>
          <w:sz w:val="28"/>
          <w:szCs w:val="28"/>
        </w:rPr>
        <w:t xml:space="preserve">». Они могут предоставить дополнительные знания и поддержку для </w:t>
      </w:r>
      <w:r w:rsidRPr="00BF5842">
        <w:rPr>
          <w:rFonts w:ascii="Times New Roman" w:hAnsi="Times New Roman" w:cs="Times New Roman"/>
          <w:sz w:val="28"/>
          <w:szCs w:val="28"/>
        </w:rPr>
        <w:lastRenderedPageBreak/>
        <w:t>учащихся с особыми потребностями, а также консультации и рекомендации для педагогов.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Вовлечение родителей и общественности: родители играют важную роль в успешной реализации инклюзивного образования. Школа вовлекает родителей в принятие решений, проводятся родительские встречи и консультации, а также создаются возможности для обмена опытом среди родителей. Это помогает создать поддерживающую среду и сотрудничество между школой, родителями и детьми.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Одной из основных проблем инклюзивного образования является нехватка квалифицированных специалистов. Ведь для успешной реализации инклюзивного образования необходимо наличие и грамотное использование специальных педагогических технологий. На основании справок ПМПК мы стараемся обеспечить каждого ребенка специалистами, способными проводить индивидуальную работу с такими учениками. На сегодняшний день в школе работают логопед, дефектолог, психолог, 1</w:t>
      </w:r>
      <w:r w:rsidR="00731572">
        <w:rPr>
          <w:rFonts w:ascii="Times New Roman" w:hAnsi="Times New Roman" w:cs="Times New Roman"/>
          <w:sz w:val="28"/>
          <w:szCs w:val="28"/>
        </w:rPr>
        <w:t>5</w:t>
      </w:r>
      <w:r w:rsidRPr="00BF5842">
        <w:rPr>
          <w:rFonts w:ascii="Times New Roman" w:hAnsi="Times New Roman" w:cs="Times New Roman"/>
          <w:sz w:val="28"/>
          <w:szCs w:val="28"/>
        </w:rPr>
        <w:t xml:space="preserve"> педагогов-ассистентов, которые обеспечивают создание доступного и поддерживающего образовательного опыта для детей с особыми образовательными потребностями, помогая им максимально реализовать свой потенциал. 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Наличие педагог</w:t>
      </w:r>
      <w:proofErr w:type="gramStart"/>
      <w:r w:rsidRPr="00BF584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F5842">
        <w:rPr>
          <w:rFonts w:ascii="Times New Roman" w:hAnsi="Times New Roman" w:cs="Times New Roman"/>
          <w:sz w:val="28"/>
          <w:szCs w:val="28"/>
        </w:rPr>
        <w:t xml:space="preserve"> ассистента в школе бесспорно имеет множество положительных моментов: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F5842">
        <w:rPr>
          <w:rFonts w:ascii="Times New Roman" w:hAnsi="Times New Roman" w:cs="Times New Roman"/>
          <w:sz w:val="28"/>
          <w:szCs w:val="28"/>
        </w:rPr>
        <w:t>Индивидуальная поддержка: Педагог-ассистент оказывает дополнительную помощь каждому ребенку с учетом его особых потребностей. Он работает бок о бок с учителем, предоставляя индивидуальные объяснения, разъяснения и поддержку, чтобы помочь ребенку успешно усваивать учебный материал.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Адаптация: Ребенок с особыми образовательными потребностями может испытывать сложности в адаптации к школьной среде. Педагог-ассистент помогает ребенку почувствовать себя комфортно, улучшает его адаптивные навыки и способствует созданию безопасной и поддерживающей обстановки.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Социальная интеракция: Дети с особыми образовательными потребностями иногда испытывают трудности в общении и социальной интеракции с другими детьми. Педагог-ассистент помогает ребенку развивать навыки общения, способствует в организации социальных взаимодействий и подталкивает участвовать в играх и других групповых заданиях.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842">
        <w:rPr>
          <w:rFonts w:ascii="Times New Roman" w:hAnsi="Times New Roman" w:cs="Times New Roman"/>
          <w:sz w:val="28"/>
          <w:szCs w:val="28"/>
        </w:rPr>
        <w:t>Индивидуальность: Педагог-ассистент способен лучше определить индивидуальные потребности каждого ребенка и разработать индивидуальные планы обучения и поддержки. Он может адаптировать учебные материалы и методики, чтобы они лучше соответствовали потребностям ребенка.</w:t>
      </w:r>
    </w:p>
    <w:p w:rsidR="00C77E73" w:rsidRPr="00BF5842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 xml:space="preserve">Все эти меры являются важными шагами в реализации инклюзивного образования в школе-лицее №95 г. Астана. Мы всем сердцем желаем создать равные возможности для всех детей и обеспечить их успешное развитие и достижение в образовании.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F5842">
        <w:rPr>
          <w:rFonts w:ascii="Times New Roman" w:hAnsi="Times New Roman" w:cs="Times New Roman"/>
          <w:sz w:val="28"/>
          <w:szCs w:val="28"/>
        </w:rPr>
        <w:t>есь педагогический состав и Служба психолого-педагогического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BF5842">
        <w:rPr>
          <w:rFonts w:ascii="Times New Roman" w:hAnsi="Times New Roman" w:cs="Times New Roman"/>
          <w:sz w:val="28"/>
          <w:szCs w:val="28"/>
        </w:rPr>
        <w:t xml:space="preserve"> проявляет инициативу и всячески поддерживает наших учеников. Мы учимся принимать решения в стрессовых ситуациях, адаптировались к непривычным и неожиданным для нас условиям, а самое главное, признали личность ребенка независимо от его индивидуальных возможностей. </w:t>
      </w:r>
    </w:p>
    <w:p w:rsidR="00C77E73" w:rsidRDefault="00C77E73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842">
        <w:rPr>
          <w:rFonts w:ascii="Times New Roman" w:hAnsi="Times New Roman" w:cs="Times New Roman"/>
          <w:sz w:val="28"/>
          <w:szCs w:val="28"/>
        </w:rPr>
        <w:t>Мы только в самом начале, но уже гордимся пусть маленьким, но таким большим достижениям каждого ученика. Ведь в каждом из них, независимо от его потребностей, скрывается огромный потенциал, которой он может реализовать в стенах школы.</w:t>
      </w:r>
    </w:p>
    <w:p w:rsidR="00F5581D" w:rsidRDefault="00F5581D" w:rsidP="003F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A04" w:rsidRDefault="003F6A04" w:rsidP="003F6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A25593" w:rsidRDefault="00F5581D" w:rsidP="00F558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3411B6" wp14:editId="38983A13">
            <wp:extent cx="2581275" cy="2004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6" cy="200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8C544" wp14:editId="5CB49DCA">
            <wp:extent cx="2181225" cy="203389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88" cy="203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16314A" wp14:editId="266DB4BB">
            <wp:extent cx="2527912" cy="1786262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0" cy="178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BB4366" wp14:editId="00157541">
            <wp:extent cx="2200275" cy="178219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4402" cy="178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3FDFE1" wp14:editId="777CAD74">
            <wp:extent cx="2853055" cy="222504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172624" wp14:editId="641EF53D">
            <wp:extent cx="2380091" cy="22193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97" cy="222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5581D" w:rsidRDefault="00F5581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tbl>
      <w:tblPr>
        <w:tblW w:w="10349" w:type="dxa"/>
        <w:jc w:val="center"/>
        <w:tblInd w:w="-69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4678"/>
        <w:gridCol w:w="4678"/>
      </w:tblGrid>
      <w:tr w:rsidR="00F5581D" w:rsidRPr="00165625" w:rsidTr="00176D49">
        <w:trPr>
          <w:trHeight w:val="64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</w:t>
            </w:r>
          </w:p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proofErr w:type="gramStart"/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</w:t>
            </w:r>
            <w:proofErr w:type="gramEnd"/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Количество</w:t>
            </w:r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Парты с перегородкой для индивидуальных занятий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Стол для групповых занятий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Стол для педагога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Стулья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Шкаф для одежды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Шкаф для документов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Песок кинетический по 2 килограмм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 кг</w:t>
            </w:r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Ноутбук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Многофункциональное устройство с функцией цветной печати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6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Ламинатор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Резак пластиковый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Батут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Насос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proofErr w:type="spell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Фитбол</w:t>
            </w:r>
            <w:proofErr w:type="spellEnd"/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Кресло-мешок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Настенные маты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Гамак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Одеяло утяжеленное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Стенд (визуальный календарь)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2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Счетчик событий на палец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Таймер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10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Маракас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165625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5581D" w:rsidRPr="00165625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16562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Бубен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165625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Игрушки в виде домашних и диких животных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 набора</w:t>
            </w: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Набор муляжей овощей и фруктов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 набора</w:t>
            </w: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Бубенцы на палке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Доска для рисования маркером двусторонняя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Мяч резиновый детский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Конструктор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1 набор</w:t>
            </w: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Мемори</w:t>
            </w:r>
            <w:proofErr w:type="spellEnd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игра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Набор </w:t>
            </w:r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специальной</w:t>
            </w:r>
            <w:proofErr w:type="gramEnd"/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2 набора</w:t>
            </w: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Мяч мягкий из полиэстера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Комплект для тестирования навыков, необходимых для адаптации к самостоятельной жизни в социуме, на государственном и русском языках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на государственном языке</w:t>
            </w:r>
          </w:p>
        </w:tc>
      </w:tr>
      <w:tr w:rsidR="00F5581D" w:rsidRPr="00A25593" w:rsidTr="00176D49">
        <w:trPr>
          <w:trHeight w:val="320"/>
          <w:jc w:val="center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Мяч мягкий из ткани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581D" w:rsidRPr="00A25593" w:rsidRDefault="00F5581D" w:rsidP="00176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A25593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</w:tbl>
    <w:p w:rsidR="00D9748D" w:rsidRPr="008D6125" w:rsidRDefault="00D9748D" w:rsidP="00F5581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5F32AE" w:rsidRDefault="005F32AE" w:rsidP="005F32AE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32AE" w:rsidRDefault="005F32AE" w:rsidP="005F32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9748D">
        <w:rPr>
          <w:rFonts w:ascii="Times New Roman" w:hAnsi="Times New Roman" w:cs="Times New Roman"/>
          <w:b/>
          <w:sz w:val="32"/>
          <w:szCs w:val="32"/>
          <w:lang w:val="kk-KZ"/>
        </w:rPr>
        <w:t xml:space="preserve">Обучение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в специализированном классе </w:t>
      </w:r>
    </w:p>
    <w:p w:rsidR="005F32AE" w:rsidRDefault="005F32AE" w:rsidP="005F32A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84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2023-24</w:t>
      </w:r>
      <w:r w:rsidRPr="00BF5842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BF5842">
        <w:rPr>
          <w:rFonts w:ascii="Times New Roman" w:hAnsi="Times New Roman" w:cs="Times New Roman"/>
          <w:sz w:val="28"/>
          <w:szCs w:val="28"/>
        </w:rPr>
        <w:t xml:space="preserve"> создан специал</w:t>
      </w:r>
      <w:r>
        <w:rPr>
          <w:rFonts w:ascii="Times New Roman" w:hAnsi="Times New Roman" w:cs="Times New Roman"/>
          <w:sz w:val="28"/>
          <w:szCs w:val="28"/>
        </w:rPr>
        <w:t>ьный</w:t>
      </w:r>
      <w:r w:rsidRPr="00BF5842">
        <w:rPr>
          <w:rFonts w:ascii="Times New Roman" w:hAnsi="Times New Roman" w:cs="Times New Roman"/>
          <w:sz w:val="28"/>
          <w:szCs w:val="28"/>
        </w:rPr>
        <w:t xml:space="preserve"> 1-й класс для детей с ЛУО.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2024-2025 учебном году в 2 «с» классе занимается 3 ученика. Открытие специального класса для детей с особенностями образовательных потребностей (ООП) является важным решением, которое затрагивает различные аспекты педагогики, психологии и социальной адаптации. </w:t>
      </w:r>
    </w:p>
    <w:p w:rsidR="005F32AE" w:rsidRDefault="005F32AE" w:rsidP="005F32AE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текущем учебном году в классе учатся 3 ученика. Классный руководитель и предметник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Жумакова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стаж работы более 3-х лет, высшее образование, учитель начальных классов и дефектолог. </w:t>
      </w:r>
    </w:p>
    <w:p w:rsidR="005F32AE" w:rsidRDefault="005F32AE" w:rsidP="005F32AE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Имеется расписание уроков, составленное на основе учебного плана для детей с умеренной умственной отсталостью. Уроки проходят с 14:00 до 17:35. Ежедневно учитель встречает у входа школы и сопровождает до кабинета. Дети ходят в столовую в сопровождении учителя,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коммуницируют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нормотипичными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на перемене. Согласно предписанию в справках ПМПК дети  занимаются с логопедом и дефектологом. Учащиеся по возможности участвуют в школьных мероприятиях.</w:t>
      </w:r>
    </w:p>
    <w:p w:rsidR="005F32AE" w:rsidRDefault="005F32AE" w:rsidP="005F32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Положительные стороны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специальном классе для детей с ООП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1.Индивидуальный подход к обучению.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 класс предоставляет возможность для индивидуализированного подхода. Программы адаптированы  под потребности детей, что помогает лучше усваивать материал и развивать навыки в соответствии с возможностями учащегося. Дети с ООП занимаются по учебникам для детей  с нарушением интеллекта.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Меньше отвлекающих факторов.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для детей с ООП мало учеников, что снижает уровень шума и повышает концентрацию. Это позволяет детям с особыми потребностями сосредоточиться на учебном процессе и минимизировать стресс от перенапряжения.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специальным учебникам и дидактическим материалам. 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4.Шаговая доступность школы от дома.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5.Специализированные педагоги.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имеет специальное образование (дефектологическое, учитель начальных классов) и небольшой опыт работы с детьми (четвертый  год), имеющими различные виды ООП. 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6.Психологическая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поддержка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с детьми работает психолог и логопед, что способствует развитию эмоциональной стабильности у детей и помогает им справляться с трудностями в учебе и жизни.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7Лучшая подготовка к самостоятельной жизни.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спецклассе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 детям развить навыки, которые будут необходимы в повседневной жизни,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базовые навыки самопомощи, организации времени и общения.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8.Регулярно проводятся консультации с родителями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родители делятся своими переживаниями и ожиданиями, а также получают рекомендации по поддержке ребенка дома.</w:t>
      </w:r>
    </w:p>
    <w:p w:rsidR="005F32AE" w:rsidRDefault="005F32AE" w:rsidP="005F32A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Трудности в специальном классе для детей с ООП</w:t>
      </w:r>
    </w:p>
    <w:p w:rsidR="005F32AE" w:rsidRDefault="005F32AE" w:rsidP="005F32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Изоляция.</w:t>
      </w:r>
      <w:r w:rsidR="00F953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минусов является то,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чувствуют себя изолированными от других сверстников. Это может привести к социальному исключению и снижению мотивации, так как они не имеют возможности общаться и взаимодействовать с детьми, не имеющими ООП.</w:t>
      </w:r>
    </w:p>
    <w:p w:rsidR="005F32AE" w:rsidRDefault="005F32AE" w:rsidP="005F32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Отсутствие подготовки к интеграции в общеобразовательные школы.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обучения в специальных классах не ориентирована на постепенную интеграцию в обычные школы, то есть ребенок может столкнуться с трудностями, когда он будет переведен в обычный класс</w:t>
      </w:r>
    </w:p>
    <w:p w:rsidR="005F32AE" w:rsidRDefault="005F32AE" w:rsidP="005F32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достаточно большой опыт работы учителя.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в классе работает педагог с определенной квалификацией, но опыта еще недостаточно, чтобы обеспечить высокое качество обучения. </w:t>
      </w:r>
    </w:p>
    <w:p w:rsidR="005F32AE" w:rsidRDefault="005F32AE" w:rsidP="005F32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Недостаток социальных навыков в широкой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развивают навыки общения с более широким кругом людей, что затрудняет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социализацию в будущем, особенно в ситуации, когда им придется взаимодействовать с детьми без особых потребностей.</w:t>
      </w:r>
    </w:p>
    <w:p w:rsidR="005F32AE" w:rsidRDefault="005F32AE" w:rsidP="005F32A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Стереотипы и предвзятость со стороны сверстников.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обучающиеся в специальном  классе, иногда  сталкиваются с предвзятым отношением со стороны других детей. Это может повлиять на их уверенность в себе и желание учиться в более инклюзивной среде.</w:t>
      </w:r>
    </w:p>
    <w:p w:rsidR="005F32AE" w:rsidRDefault="005F32AE" w:rsidP="005F32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учащиеся обеспечены учебниками. </w:t>
      </w:r>
    </w:p>
    <w:p w:rsidR="005F32AE" w:rsidRPr="000D11BA" w:rsidRDefault="005F32AE" w:rsidP="005F32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D11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Перечень учебников, по которым занимаются ученики 2 «с» класса</w:t>
      </w:r>
      <w:proofErr w:type="gramStart"/>
      <w:r w:rsidRPr="000D11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:</w:t>
      </w:r>
      <w:proofErr w:type="gramEnd"/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Учебник для 2 класса специальных школ (классов) для детей с нарушением интеллекта. Часть 1,2 /Ю. Н. Кислякова. – Алматы: ТОО «Центр САТР», 2019. – 100 с. 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</w:t>
      </w:r>
      <w:r>
        <w:rPr>
          <w:rFonts w:ascii="Times New Roman" w:eastAsia="Times New Roman" w:hAnsi="Times New Roman" w:cs="Times New Roman"/>
          <w:sz w:val="28"/>
          <w:szCs w:val="28"/>
        </w:rPr>
        <w:t>: Учебник для 2 класса специальных школ (классов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ля детей с нарушением интеллекта. Часть 1,2 / Р. А. Сулейменова, И. Г. Елисеева, Ш. 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Карипжанова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Алматы: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 и развитие речи</w:t>
      </w:r>
      <w:r>
        <w:rPr>
          <w:rFonts w:ascii="Times New Roman" w:eastAsia="Times New Roman" w:hAnsi="Times New Roman" w:cs="Times New Roman"/>
          <w:sz w:val="28"/>
          <w:szCs w:val="28"/>
        </w:rPr>
        <w:t>: Учебник для 2 класса специальных шко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классов) для детей с нарушением интеллекта / А.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Айдарбекова,В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Летошко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Алматы: 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Мир вокруг</w:t>
      </w:r>
      <w:r>
        <w:rPr>
          <w:rFonts w:ascii="Times New Roman" w:eastAsia="Times New Roman" w:hAnsi="Times New Roman" w:cs="Times New Roman"/>
          <w:sz w:val="28"/>
          <w:szCs w:val="28"/>
        </w:rPr>
        <w:t>: Учебник для 2 класса специальных школ (классов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ля детей с нарушением интеллекта / З.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Мовкебаева,Д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Хамитова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Алматы: ТОО «Центр САТР», 2019. – 136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«Центр САТР»,2019. –160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«Центр САТР»,2019. – 108 с.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Ручной труд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Рабочая тетрадь №1 для учащихся 2 класса с нарушением интеллекта 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специальных школ (классов) / Б.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Халыкова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Юлдабаева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Алматы: ТОО «Центр САТР»,  2022. – 108 с.</w:t>
      </w:r>
    </w:p>
    <w:p w:rsidR="005F32AE" w:rsidRDefault="005F32AE" w:rsidP="005F32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Изобразительное искусство: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Рабочая тетрадь №1,2  для 2 класса специальной школы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с нарушением интеллекта / Б. С.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Халыкова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Н. Ю.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Юлдабаева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– Алматы: ТОО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ЦентрСАТР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2018. – 72 стр.</w:t>
      </w:r>
    </w:p>
    <w:p w:rsidR="005F32AE" w:rsidRPr="000D11BA" w:rsidRDefault="005F32AE" w:rsidP="005F32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для детей с ООП имеет как положительные, так и отрицательные стороны. Важно, что наша школа  стремится  созданию инклюзивных условий, которые обеспечат равные возможности для всех детей, независимо от их особенностей.</w:t>
      </w:r>
    </w:p>
    <w:p w:rsidR="005F32AE" w:rsidRDefault="005F32AE" w:rsidP="005F32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32AE" w:rsidRDefault="005F32AE" w:rsidP="005F3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0D80F5" wp14:editId="0A1938B6">
                <wp:extent cx="304800" cy="304800"/>
                <wp:effectExtent l="0" t="0" r="0" b="0"/>
                <wp:docPr id="11" name="Прямоугольник 11" descr="blob:https://web.whatsapp.com/043154f2-0887-40d2-96c9-587760551c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blob:https://web.whatsapp.com/043154f2-0887-40d2-96c9-587760551c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reT9U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15259" wp14:editId="3BE0C499">
            <wp:extent cx="2654300" cy="1990725"/>
            <wp:effectExtent l="0" t="0" r="0" b="9525"/>
            <wp:docPr id="16" name="Рисунок 16" descr="C:\Users\Professiona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3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2F820" wp14:editId="7655B598">
            <wp:extent cx="2654300" cy="1990725"/>
            <wp:effectExtent l="0" t="0" r="0" b="9525"/>
            <wp:docPr id="17" name="Рисунок 17" descr="C:\Users\Professiona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AE" w:rsidRDefault="005F32AE" w:rsidP="005F3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2AE" w:rsidRDefault="005F32AE" w:rsidP="005F3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247D7B" wp14:editId="7FEEBBDC">
            <wp:extent cx="2533650" cy="1900238"/>
            <wp:effectExtent l="0" t="0" r="0" b="5080"/>
            <wp:docPr id="18" name="Рисунок 18" descr="C:\Users\Professiona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9E182" wp14:editId="043CF200">
            <wp:extent cx="2524125" cy="1893094"/>
            <wp:effectExtent l="0" t="0" r="0" b="0"/>
            <wp:docPr id="19" name="Рисунок 19" descr="C:\Users\Professiona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49" cy="18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AE" w:rsidRDefault="005F32AE" w:rsidP="00D974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F32AE" w:rsidRDefault="005F32AE" w:rsidP="00D974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9748D" w:rsidRDefault="00D9748D" w:rsidP="00D974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9748D">
        <w:rPr>
          <w:rFonts w:ascii="Times New Roman" w:hAnsi="Times New Roman" w:cs="Times New Roman"/>
          <w:b/>
          <w:sz w:val="32"/>
          <w:szCs w:val="32"/>
          <w:lang w:val="kk-KZ"/>
        </w:rPr>
        <w:t>Обучение на дому</w:t>
      </w:r>
    </w:p>
    <w:p w:rsidR="00D9748D" w:rsidRPr="00D9748D" w:rsidRDefault="00D9748D" w:rsidP="00D974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Согласно ст. 8 Закона РК «Об образовании» для граждан, которые по состоянию </w:t>
      </w:r>
      <w:bookmarkStart w:id="0" w:name="_GoBack"/>
      <w:bookmarkEnd w:id="0"/>
      <w:r w:rsidRPr="00C363B2">
        <w:rPr>
          <w:rFonts w:ascii="Times New Roman" w:hAnsi="Times New Roman" w:cs="Times New Roman"/>
          <w:sz w:val="28"/>
          <w:szCs w:val="28"/>
        </w:rPr>
        <w:t xml:space="preserve">здоровья в течение длительного времени не могут посещать организации начального, основного среднего, общего среднего образования, организуется индивидуальное бесплатное обучение на дому. 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>Индивидуальное обучение детей-учащихся 1–11-х классов в возрасте до 18 лет, которые по состоянию здоровья короткое время (до 6 месяцев), не могут посещать занятия в школе, разрешено письмом МОН РК от 28.02.2000 г. № 07-4/889 «Об улучшении организации индивидуального обучения больных детей на дому». Организация индивидуального обучения этих учащихся на дому должна проводиться на основании заключения лечебного учреждения (справка ВКК) и на основании приказа по школе. Консультация ПМПК для детей данной категории не проводится. Программа обучения временно больных детей – общеобразовательная.</w:t>
      </w:r>
    </w:p>
    <w:p w:rsidR="00D9748D" w:rsidRPr="00C363B2" w:rsidRDefault="00D9748D" w:rsidP="00471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>На начало 2023-2024 учебного в  школе-лицее №95  организовано обучение на дому в классах с русским языком обучения 4 учащихся. Трое из них ученики 9 «в» к</w:t>
      </w:r>
      <w:r w:rsidR="00471E93">
        <w:rPr>
          <w:rFonts w:ascii="Times New Roman" w:hAnsi="Times New Roman" w:cs="Times New Roman"/>
          <w:sz w:val="28"/>
          <w:szCs w:val="28"/>
        </w:rPr>
        <w:t>ласса и один ученик 1 «к» класса</w:t>
      </w:r>
      <w:r w:rsidRPr="00C363B2">
        <w:rPr>
          <w:rFonts w:ascii="Times New Roman" w:hAnsi="Times New Roman" w:cs="Times New Roman"/>
          <w:sz w:val="28"/>
          <w:szCs w:val="28"/>
        </w:rPr>
        <w:t xml:space="preserve">.  Все дети имеют инвалидность. </w:t>
      </w:r>
    </w:p>
    <w:p w:rsidR="00471E93" w:rsidRPr="00471E93" w:rsidRDefault="00D9748D" w:rsidP="00471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Справки ВКК на каждого учащегося в наличии. </w:t>
      </w:r>
    </w:p>
    <w:p w:rsidR="00D9748D" w:rsidRPr="00471E93" w:rsidRDefault="00D9748D" w:rsidP="00471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013">
        <w:rPr>
          <w:rFonts w:ascii="Times New Roman" w:hAnsi="Times New Roman" w:cs="Times New Roman"/>
          <w:sz w:val="28"/>
          <w:szCs w:val="28"/>
        </w:rPr>
        <w:t>На начало 2024-2025 учебного года</w:t>
      </w:r>
      <w:r w:rsidR="005A2B0F">
        <w:rPr>
          <w:rFonts w:ascii="Times New Roman" w:hAnsi="Times New Roman" w:cs="Times New Roman"/>
          <w:sz w:val="28"/>
          <w:szCs w:val="28"/>
        </w:rPr>
        <w:t xml:space="preserve">, </w:t>
      </w:r>
      <w:r w:rsidRPr="001140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4013">
        <w:rPr>
          <w:rFonts w:ascii="Times New Roman" w:hAnsi="Times New Roman" w:cs="Times New Roman"/>
          <w:sz w:val="28"/>
          <w:szCs w:val="28"/>
        </w:rPr>
        <w:t>согласно приказов</w:t>
      </w:r>
      <w:proofErr w:type="gramEnd"/>
      <w:r w:rsidRPr="00114013">
        <w:rPr>
          <w:rFonts w:ascii="Times New Roman" w:hAnsi="Times New Roman" w:cs="Times New Roman"/>
          <w:sz w:val="28"/>
          <w:szCs w:val="28"/>
        </w:rPr>
        <w:t xml:space="preserve"> по школе-лицею №95 организовано обучение на дому 8 учащихся. Все дети имеют инвалидность. Справки ВКК на каждого учащегося в наличии. 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363B2">
        <w:rPr>
          <w:rFonts w:ascii="Times New Roman" w:hAnsi="Times New Roman" w:cs="Times New Roman"/>
          <w:sz w:val="28"/>
          <w:szCs w:val="28"/>
        </w:rPr>
        <w:t>В 2023-2024 учебном году на основании типовых учебных планов  утвержденных приказами МОН РК  №500 от 8 ноября 2012года (приложение 54) и  №264 от 12 августа 2022 года (приложение 28) (с внесенными приложениями и дополнениями) для учащихся 1 класса и №365 от 12 августа 2022 года (приложение  56),  для учащихся 9 класса, разработаны и утверждены рабочие учебные планы на данной категории</w:t>
      </w:r>
      <w:proofErr w:type="gramEnd"/>
      <w:r w:rsidRPr="00C363B2">
        <w:rPr>
          <w:rFonts w:ascii="Times New Roman" w:hAnsi="Times New Roman" w:cs="Times New Roman"/>
          <w:sz w:val="28"/>
          <w:szCs w:val="28"/>
        </w:rPr>
        <w:t xml:space="preserve"> учащихся.  </w:t>
      </w:r>
    </w:p>
    <w:p w:rsidR="00471E93" w:rsidRPr="00C363B2" w:rsidRDefault="00D9748D" w:rsidP="00471E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>В 202</w:t>
      </w:r>
      <w:r w:rsidR="004B18C7" w:rsidRPr="004B18C7">
        <w:rPr>
          <w:rFonts w:ascii="Times New Roman" w:hAnsi="Times New Roman" w:cs="Times New Roman"/>
          <w:sz w:val="28"/>
          <w:szCs w:val="28"/>
        </w:rPr>
        <w:t>4</w:t>
      </w:r>
      <w:r w:rsidRPr="00C363B2">
        <w:rPr>
          <w:rFonts w:ascii="Times New Roman" w:hAnsi="Times New Roman" w:cs="Times New Roman"/>
          <w:sz w:val="28"/>
          <w:szCs w:val="28"/>
        </w:rPr>
        <w:t>-202</w:t>
      </w:r>
      <w:r w:rsidR="004B18C7" w:rsidRPr="004B18C7">
        <w:rPr>
          <w:rFonts w:ascii="Times New Roman" w:hAnsi="Times New Roman" w:cs="Times New Roman"/>
          <w:sz w:val="28"/>
          <w:szCs w:val="28"/>
        </w:rPr>
        <w:t>5</w:t>
      </w:r>
      <w:r w:rsidRPr="00C363B2">
        <w:rPr>
          <w:rFonts w:ascii="Times New Roman" w:hAnsi="Times New Roman" w:cs="Times New Roman"/>
          <w:sz w:val="28"/>
          <w:szCs w:val="28"/>
        </w:rPr>
        <w:t xml:space="preserve"> учебном году на основании типовых учебных планов  утвержденных приказами МОН РК  №500 от 8 ноября 2012года и  №323 от 26 октября 2023 года разработаны и утверждены рабочие учебные планы на данной категории учащихся.  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Календарно-тематическое планирование  соответствует требованиям программы.   В связи с тем, что при обучении на дому выделено меньше часов на изучение каждого предмета, преподавателями скорректировано (уменьшено) количество часов на изучение тем, но при этом не произошло сокращение или </w:t>
      </w:r>
      <w:r w:rsidRPr="00C363B2">
        <w:rPr>
          <w:rFonts w:ascii="Times New Roman" w:hAnsi="Times New Roman" w:cs="Times New Roman"/>
          <w:sz w:val="28"/>
          <w:szCs w:val="28"/>
        </w:rPr>
        <w:lastRenderedPageBreak/>
        <w:t>исключение изучаемого программного материала. При планировании особое внимание уделено формированию практических умений и навыков учащихся. 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Объем максимальной учебной нагрузки, дозировка домашнего задания  не превышает норму. Согласно РУП и Санитарных правил РК составлено и согласовано с родителями расписание уроков. </w:t>
      </w:r>
      <w:proofErr w:type="gramStart"/>
      <w:r w:rsidRPr="00C363B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363B2">
        <w:rPr>
          <w:rFonts w:ascii="Times New Roman" w:hAnsi="Times New Roman" w:cs="Times New Roman"/>
          <w:sz w:val="28"/>
          <w:szCs w:val="28"/>
        </w:rPr>
        <w:t xml:space="preserve"> составления расписания обязательно учитывается мнение родителей, режим прохождения лечебных процедур. Учителя - предметники  ведут уроки по расписанию, согласно ГОСО учебная нагрузка  выдается еженедельно   полностью. В электронном журнале </w:t>
      </w:r>
      <w:proofErr w:type="spellStart"/>
      <w:r w:rsidRPr="00C363B2">
        <w:rPr>
          <w:rFonts w:ascii="Times New Roman" w:hAnsi="Times New Roman" w:cs="Times New Roman"/>
          <w:sz w:val="28"/>
          <w:szCs w:val="28"/>
        </w:rPr>
        <w:t>Кунделик</w:t>
      </w:r>
      <w:proofErr w:type="spellEnd"/>
      <w:r w:rsidRPr="00C363B2">
        <w:rPr>
          <w:rFonts w:ascii="Times New Roman" w:hAnsi="Times New Roman" w:cs="Times New Roman"/>
          <w:sz w:val="28"/>
          <w:szCs w:val="28"/>
        </w:rPr>
        <w:t xml:space="preserve"> заведены страницы на каждого ученика, где своевременно ведется учет знаний учащихся. Учебный процесс осуществляется с учётом физического и психического состояния детей: дифференцируются учебные программы, варьируются формы проведения занятий, развиваются навыки самостоятельной работы обучающихся. </w:t>
      </w:r>
      <w:proofErr w:type="gramStart"/>
      <w:r w:rsidRPr="00C363B2">
        <w:rPr>
          <w:rFonts w:ascii="Times New Roman" w:hAnsi="Times New Roman" w:cs="Times New Roman"/>
          <w:sz w:val="28"/>
          <w:szCs w:val="28"/>
        </w:rPr>
        <w:t>Согласно бесед</w:t>
      </w:r>
      <w:proofErr w:type="gramEnd"/>
      <w:r w:rsidRPr="00C363B2">
        <w:rPr>
          <w:rFonts w:ascii="Times New Roman" w:hAnsi="Times New Roman" w:cs="Times New Roman"/>
          <w:sz w:val="28"/>
          <w:szCs w:val="28"/>
        </w:rPr>
        <w:t xml:space="preserve"> с учащимися и родителями обучающегося расписание занятий их устраивают так же, как и объём предлагаемого материала, домашнего задания.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В школе организована работа  психологической службы. Ведутся консультации с детьми и их родителями.  </w:t>
      </w:r>
      <w:proofErr w:type="gramStart"/>
      <w:r w:rsidRPr="00C363B2">
        <w:rPr>
          <w:rFonts w:ascii="Times New Roman" w:hAnsi="Times New Roman" w:cs="Times New Roman"/>
          <w:sz w:val="28"/>
          <w:szCs w:val="28"/>
        </w:rPr>
        <w:t>Психологом школы  Имангалиевой Зариной Болаткызы (Высшее образование, закончила Қазақ мемлекеттік қыздар педагогикалық университеті, в 2019 году, по специальности педагогика и психология.</w:t>
      </w:r>
      <w:proofErr w:type="gramEnd"/>
      <w:r w:rsidRPr="00C363B2">
        <w:rPr>
          <w:rFonts w:ascii="Times New Roman" w:hAnsi="Times New Roman" w:cs="Times New Roman"/>
          <w:sz w:val="28"/>
          <w:szCs w:val="28"/>
        </w:rPr>
        <w:t xml:space="preserve"> Магистр, 2020 г, стаж </w:t>
      </w:r>
      <w:r w:rsidR="00812FD0" w:rsidRPr="00C363B2">
        <w:rPr>
          <w:rFonts w:ascii="Times New Roman" w:hAnsi="Times New Roman" w:cs="Times New Roman"/>
          <w:sz w:val="28"/>
          <w:szCs w:val="28"/>
        </w:rPr>
        <w:t>3</w:t>
      </w:r>
      <w:r w:rsidRPr="00C363B2">
        <w:rPr>
          <w:rFonts w:ascii="Times New Roman" w:hAnsi="Times New Roman" w:cs="Times New Roman"/>
          <w:sz w:val="28"/>
          <w:szCs w:val="28"/>
        </w:rPr>
        <w:t xml:space="preserve">2 года, педагог-модератор, 2021) запланирована работа с данной группой детей.  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Вывод: Администрация и педагогический коллектив школы стремятся создать необходимые условия для образовательного процесса детей с ограниченными возможностями здоровья и детей-инвалидов. Вопросу организации обучения детей с ограниченными возможностями здоровья и детей - инвалидов уделяется достаточное внимание. </w:t>
      </w: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48D" w:rsidRPr="00C363B2" w:rsidRDefault="00D9748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B2">
        <w:rPr>
          <w:rFonts w:ascii="Times New Roman" w:hAnsi="Times New Roman" w:cs="Times New Roman"/>
          <w:sz w:val="28"/>
          <w:szCs w:val="28"/>
        </w:rPr>
        <w:t xml:space="preserve">      </w:t>
      </w:r>
      <w:r w:rsidRPr="00C363B2">
        <w:rPr>
          <w:rFonts w:ascii="Times New Roman" w:hAnsi="Times New Roman" w:cs="Times New Roman"/>
          <w:sz w:val="28"/>
          <w:szCs w:val="28"/>
        </w:rPr>
        <w:tab/>
      </w: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C363B2" w:rsidRDefault="00F5581D" w:rsidP="00C363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581D" w:rsidRPr="00A31BAA" w:rsidRDefault="00F5581D" w:rsidP="00C77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E73" w:rsidRPr="00D9748D" w:rsidRDefault="00C77E73">
      <w:r w:rsidRPr="00D9748D">
        <w:t xml:space="preserve">                       </w:t>
      </w:r>
    </w:p>
    <w:sectPr w:rsidR="00C77E73" w:rsidRPr="00D9748D" w:rsidSect="009C7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A2209"/>
    <w:multiLevelType w:val="multilevel"/>
    <w:tmpl w:val="E8521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C3"/>
    <w:rsid w:val="000D11BA"/>
    <w:rsid w:val="00114013"/>
    <w:rsid w:val="001D55AD"/>
    <w:rsid w:val="003C5319"/>
    <w:rsid w:val="003F6A04"/>
    <w:rsid w:val="00471E93"/>
    <w:rsid w:val="004B18C7"/>
    <w:rsid w:val="004E0F40"/>
    <w:rsid w:val="005649BE"/>
    <w:rsid w:val="005A2B0F"/>
    <w:rsid w:val="005F32AE"/>
    <w:rsid w:val="00731572"/>
    <w:rsid w:val="0074270E"/>
    <w:rsid w:val="007A03C3"/>
    <w:rsid w:val="00812FD0"/>
    <w:rsid w:val="0083241A"/>
    <w:rsid w:val="00847459"/>
    <w:rsid w:val="008D6125"/>
    <w:rsid w:val="008F3AD2"/>
    <w:rsid w:val="0090169F"/>
    <w:rsid w:val="009C7A0F"/>
    <w:rsid w:val="00C363B2"/>
    <w:rsid w:val="00C77E73"/>
    <w:rsid w:val="00C8278A"/>
    <w:rsid w:val="00CB3AB4"/>
    <w:rsid w:val="00CC295F"/>
    <w:rsid w:val="00D6616C"/>
    <w:rsid w:val="00D93841"/>
    <w:rsid w:val="00D9748D"/>
    <w:rsid w:val="00E466D0"/>
    <w:rsid w:val="00F5581D"/>
    <w:rsid w:val="00F9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73"/>
  </w:style>
  <w:style w:type="paragraph" w:styleId="2">
    <w:name w:val="heading 2"/>
    <w:basedOn w:val="a"/>
    <w:next w:val="a"/>
    <w:link w:val="20"/>
    <w:uiPriority w:val="9"/>
    <w:unhideWhenUsed/>
    <w:qFormat/>
    <w:rsid w:val="00D97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7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5">
    <w:name w:val="Table Grid"/>
    <w:basedOn w:val="a1"/>
    <w:uiPriority w:val="39"/>
    <w:rsid w:val="00D974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73"/>
  </w:style>
  <w:style w:type="paragraph" w:styleId="2">
    <w:name w:val="heading 2"/>
    <w:basedOn w:val="a"/>
    <w:next w:val="a"/>
    <w:link w:val="20"/>
    <w:uiPriority w:val="9"/>
    <w:unhideWhenUsed/>
    <w:qFormat/>
    <w:rsid w:val="00D97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97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5">
    <w:name w:val="Table Grid"/>
    <w:basedOn w:val="a1"/>
    <w:uiPriority w:val="39"/>
    <w:rsid w:val="00D974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2617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96</cp:revision>
  <dcterms:created xsi:type="dcterms:W3CDTF">2025-03-07T04:42:00Z</dcterms:created>
  <dcterms:modified xsi:type="dcterms:W3CDTF">2025-05-20T09:40:00Z</dcterms:modified>
</cp:coreProperties>
</file>